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240727"/>
        <w:docPartObj>
          <w:docPartGallery w:val="Cover Pages"/>
          <w:docPartUnique/>
        </w:docPartObj>
      </w:sdtPr>
      <w:sdtEndPr>
        <w:rPr>
          <w:sz w:val="48"/>
          <w:szCs w:val="48"/>
        </w:rPr>
      </w:sdtEndPr>
      <w:sdtContent>
        <w:p w:rsidR="00811E5E" w:rsidRPr="0010339A" w:rsidRDefault="00811E5E" w:rsidP="00B7679B">
          <w:pPr>
            <w:rPr>
              <w:sz w:val="48"/>
              <w:szCs w:val="48"/>
            </w:rPr>
          </w:pPr>
          <w:r w:rsidRPr="0010339A">
            <w:rPr>
              <w:sz w:val="48"/>
              <w:szCs w:val="48"/>
            </w:rPr>
            <w:t>Relatório Visita de Estudo</w:t>
          </w:r>
        </w:p>
        <w:p w:rsidR="00811E5E" w:rsidRPr="0010339A" w:rsidRDefault="00811E5E" w:rsidP="00811E5E">
          <w:pPr>
            <w:jc w:val="center"/>
            <w:rPr>
              <w:sz w:val="40"/>
              <w:szCs w:val="40"/>
            </w:rPr>
          </w:pPr>
          <w:r w:rsidRPr="0010339A">
            <w:rPr>
              <w:sz w:val="40"/>
              <w:szCs w:val="40"/>
            </w:rPr>
            <w:t>Centro de Informação e Interpretação de Vila Real</w:t>
          </w:r>
        </w:p>
        <w:p w:rsidR="00811E5E" w:rsidRDefault="00811E5E" w:rsidP="00811E5E">
          <w:pPr>
            <w:jc w:val="center"/>
            <w:rPr>
              <w:sz w:val="40"/>
              <w:szCs w:val="40"/>
            </w:rPr>
          </w:pPr>
          <w:r w:rsidRPr="0010339A">
            <w:rPr>
              <w:sz w:val="40"/>
              <w:szCs w:val="40"/>
            </w:rPr>
            <w:t>Parque Natural do Alvão</w:t>
          </w:r>
        </w:p>
        <w:p w:rsidR="00811E5E" w:rsidRDefault="00811E5E" w:rsidP="00811E5E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Agrupamento Vertical de Escolas Diogo Cão EB 2 3 Diogo Cão</w:t>
          </w:r>
        </w:p>
        <w:p w:rsidR="00811E5E" w:rsidRDefault="00DE47E4" w:rsidP="00811E5E">
          <w:pPr>
            <w:jc w:val="center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617855</wp:posOffset>
                </wp:positionV>
                <wp:extent cx="5414010" cy="4050665"/>
                <wp:effectExtent l="19050" t="0" r="0" b="0"/>
                <wp:wrapTight wrapText="bothSides">
                  <wp:wrapPolygon edited="0">
                    <wp:start x="-76" y="0"/>
                    <wp:lineTo x="-76" y="21536"/>
                    <wp:lineTo x="21585" y="21536"/>
                    <wp:lineTo x="21585" y="0"/>
                    <wp:lineTo x="-76" y="0"/>
                  </wp:wrapPolygon>
                </wp:wrapTight>
                <wp:docPr id="2" name="Imagem 1" descr="E:\fotos da A. P\turma no parq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fotos da A. P\turma no parqu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4010" cy="405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11E5E" w:rsidRPr="00B81BD0">
            <w:rPr>
              <w:b/>
              <w:sz w:val="24"/>
              <w:szCs w:val="24"/>
            </w:rPr>
            <w:t>EFA B3 IOSI</w:t>
          </w:r>
        </w:p>
        <w:p w:rsidR="00811E5E" w:rsidRDefault="000A362F">
          <w:pPr>
            <w:rPr>
              <w:sz w:val="48"/>
              <w:szCs w:val="48"/>
            </w:rPr>
          </w:pPr>
        </w:p>
      </w:sdtContent>
    </w:sdt>
    <w:p w:rsidR="00811E5E" w:rsidRDefault="00811E5E" w:rsidP="0010339A">
      <w:pPr>
        <w:jc w:val="center"/>
        <w:rPr>
          <w:sz w:val="48"/>
          <w:szCs w:val="48"/>
        </w:rPr>
      </w:pPr>
    </w:p>
    <w:p w:rsidR="00811E5E" w:rsidRDefault="00811E5E" w:rsidP="0010339A">
      <w:pPr>
        <w:jc w:val="center"/>
        <w:rPr>
          <w:sz w:val="48"/>
          <w:szCs w:val="48"/>
        </w:rPr>
      </w:pPr>
    </w:p>
    <w:p w:rsidR="00811E5E" w:rsidRDefault="00811E5E" w:rsidP="0010339A">
      <w:pPr>
        <w:jc w:val="center"/>
        <w:rPr>
          <w:sz w:val="48"/>
          <w:szCs w:val="48"/>
        </w:rPr>
      </w:pPr>
    </w:p>
    <w:p w:rsidR="00DE47E4" w:rsidRDefault="000A362F" w:rsidP="00F43A4B">
      <w:pPr>
        <w:jc w:val="center"/>
        <w:rPr>
          <w:sz w:val="48"/>
          <w:szCs w:val="48"/>
        </w:rPr>
      </w:pPr>
      <w:r w:rsidRPr="000A362F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9.85pt;margin-top:-2.55pt;width:294.65pt;height:41.25pt;z-index:251661312;mso-position-horizontal-relative:text;mso-position-vertical-relative:text;mso-width-relative:page;mso-height-relative:page" fillcolor="#548dd4 [1951]" strokecolor="#0f243e [1615]">
            <v:fill color2="fill lighten(51)" focusposition=".5,.5" focussize="" method="linear sigma" focus="100%" type="gradientRadial"/>
            <v:shadow on="t" type="perspective" color="#c7dfd3" opacity="52429f" origin="-.5,-.5" offset="-26pt,-36pt" matrix="1.25,,,1.25"/>
            <v:textpath style="font-family:&quot;Times New Roman&quot;;v-text-kern:t" trim="t" fitpath="t" string="Relatório"/>
            <w10:wrap type="square"/>
          </v:shape>
        </w:pict>
      </w:r>
    </w:p>
    <w:p w:rsidR="00AB3C8C" w:rsidRDefault="00AB3C8C" w:rsidP="00DE47E4">
      <w:pPr>
        <w:jc w:val="both"/>
        <w:rPr>
          <w:sz w:val="24"/>
          <w:szCs w:val="24"/>
        </w:rPr>
      </w:pPr>
    </w:p>
    <w:p w:rsidR="00801209" w:rsidRDefault="00B81BD0" w:rsidP="00DE47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passada quinta feira dia </w:t>
      </w:r>
      <w:r w:rsidR="005D1E3C">
        <w:rPr>
          <w:sz w:val="24"/>
          <w:szCs w:val="24"/>
        </w:rPr>
        <w:t xml:space="preserve">31 </w:t>
      </w:r>
      <w:r>
        <w:rPr>
          <w:sz w:val="24"/>
          <w:szCs w:val="24"/>
        </w:rPr>
        <w:t>de Março</w:t>
      </w:r>
      <w:r w:rsidR="005D1E3C">
        <w:rPr>
          <w:sz w:val="24"/>
          <w:szCs w:val="24"/>
        </w:rPr>
        <w:t xml:space="preserve"> Pelas 9:30m da manhã</w:t>
      </w:r>
      <w:r w:rsidR="00B83CA1">
        <w:rPr>
          <w:sz w:val="24"/>
          <w:szCs w:val="24"/>
        </w:rPr>
        <w:t>,</w:t>
      </w:r>
      <w:r w:rsidR="005D1E3C">
        <w:rPr>
          <w:sz w:val="24"/>
          <w:szCs w:val="24"/>
        </w:rPr>
        <w:t xml:space="preserve"> fomos à sede do Parque Natural do Alvão</w:t>
      </w:r>
      <w:r w:rsidR="003352B7">
        <w:rPr>
          <w:sz w:val="24"/>
          <w:szCs w:val="24"/>
        </w:rPr>
        <w:t>,</w:t>
      </w:r>
      <w:r w:rsidR="005D1E3C">
        <w:rPr>
          <w:sz w:val="24"/>
          <w:szCs w:val="24"/>
        </w:rPr>
        <w:t xml:space="preserve"> ver uma exposição sobre a vida selvagem do </w:t>
      </w:r>
      <w:r w:rsidR="00221A9D">
        <w:rPr>
          <w:sz w:val="24"/>
          <w:szCs w:val="24"/>
        </w:rPr>
        <w:t>mesmo</w:t>
      </w:r>
      <w:r w:rsidR="00B7679B">
        <w:rPr>
          <w:sz w:val="24"/>
          <w:szCs w:val="24"/>
        </w:rPr>
        <w:t>. E</w:t>
      </w:r>
      <w:r w:rsidR="00FF67B0">
        <w:rPr>
          <w:sz w:val="24"/>
          <w:szCs w:val="24"/>
        </w:rPr>
        <w:t xml:space="preserve"> foi</w:t>
      </w:r>
      <w:r w:rsidR="00B7679B">
        <w:rPr>
          <w:sz w:val="24"/>
          <w:szCs w:val="24"/>
        </w:rPr>
        <w:t>-nos</w:t>
      </w:r>
      <w:r w:rsidR="00FF67B0">
        <w:rPr>
          <w:sz w:val="24"/>
          <w:szCs w:val="24"/>
        </w:rPr>
        <w:t xml:space="preserve"> explicado pela senhora Engenheira, quais as espécies de plantas autóctones</w:t>
      </w:r>
      <w:r w:rsidR="00221A9D">
        <w:rPr>
          <w:sz w:val="24"/>
          <w:szCs w:val="24"/>
        </w:rPr>
        <w:t xml:space="preserve"> que lá existem tais como</w:t>
      </w:r>
      <w:r w:rsidR="00FF67B0">
        <w:rPr>
          <w:sz w:val="24"/>
          <w:szCs w:val="24"/>
        </w:rPr>
        <w:t xml:space="preserve"> o vidoeiro, medronheiro</w:t>
      </w:r>
      <w:r w:rsidR="00A12914">
        <w:rPr>
          <w:sz w:val="24"/>
          <w:szCs w:val="24"/>
        </w:rPr>
        <w:t>,</w:t>
      </w:r>
      <w:r w:rsidR="00FF67B0">
        <w:rPr>
          <w:sz w:val="24"/>
          <w:szCs w:val="24"/>
        </w:rPr>
        <w:t xml:space="preserve"> carvalho</w:t>
      </w:r>
      <w:r w:rsidR="00A12914">
        <w:rPr>
          <w:sz w:val="24"/>
          <w:szCs w:val="24"/>
        </w:rPr>
        <w:t>, azevinho, urze branca e roxa a carqueja…</w:t>
      </w:r>
      <w:r w:rsidR="00FF67B0">
        <w:rPr>
          <w:sz w:val="24"/>
          <w:szCs w:val="24"/>
        </w:rPr>
        <w:t xml:space="preserve"> e os animais que têm aí o seu habitat natural</w:t>
      </w:r>
      <w:r w:rsidR="00A12914">
        <w:rPr>
          <w:sz w:val="24"/>
          <w:szCs w:val="24"/>
        </w:rPr>
        <w:t xml:space="preserve"> como o lobo, corso, raposa, lebre, javali, o coelho…</w:t>
      </w:r>
      <w:r w:rsidR="00AF636A">
        <w:rPr>
          <w:sz w:val="24"/>
          <w:szCs w:val="24"/>
        </w:rPr>
        <w:t>. Explicou-nos também a importância de todos os animais</w:t>
      </w:r>
      <w:r w:rsidR="00B83CA1">
        <w:rPr>
          <w:sz w:val="24"/>
          <w:szCs w:val="24"/>
        </w:rPr>
        <w:t xml:space="preserve"> e plantas</w:t>
      </w:r>
      <w:r w:rsidR="00AF636A">
        <w:rPr>
          <w:sz w:val="24"/>
          <w:szCs w:val="24"/>
        </w:rPr>
        <w:t xml:space="preserve"> no nosso </w:t>
      </w:r>
      <w:r w:rsidR="00D31459">
        <w:rPr>
          <w:sz w:val="24"/>
          <w:szCs w:val="24"/>
        </w:rPr>
        <w:t>ecossistema, e como é importante que o homem viva em harmonia com a natureza.</w:t>
      </w:r>
    </w:p>
    <w:p w:rsidR="00B83CA1" w:rsidRDefault="00221A9D" w:rsidP="00DE47E4">
      <w:pPr>
        <w:jc w:val="both"/>
        <w:rPr>
          <w:sz w:val="24"/>
          <w:szCs w:val="24"/>
        </w:rPr>
      </w:pPr>
      <w:r>
        <w:rPr>
          <w:sz w:val="24"/>
          <w:szCs w:val="24"/>
        </w:rPr>
        <w:t>Em seguida,</w:t>
      </w:r>
      <w:r w:rsidR="00801209">
        <w:rPr>
          <w:sz w:val="24"/>
          <w:szCs w:val="24"/>
        </w:rPr>
        <w:t xml:space="preserve"> fomos para o auditório ver um filme</w:t>
      </w:r>
      <w:r w:rsidR="00422219">
        <w:rPr>
          <w:sz w:val="24"/>
          <w:szCs w:val="24"/>
        </w:rPr>
        <w:t xml:space="preserve"> sobre a beleza natural do parque, as casas de pedra com os telhados de lousa ou de palha centeia, os lameiros com as suas levadas de á</w:t>
      </w:r>
      <w:r>
        <w:rPr>
          <w:sz w:val="24"/>
          <w:szCs w:val="24"/>
        </w:rPr>
        <w:t>gua de lima, as vacas m</w:t>
      </w:r>
      <w:r w:rsidR="00B83CA1">
        <w:rPr>
          <w:sz w:val="24"/>
          <w:szCs w:val="24"/>
        </w:rPr>
        <w:t>aronesas, as</w:t>
      </w:r>
      <w:r w:rsidR="00D31459">
        <w:rPr>
          <w:sz w:val="24"/>
          <w:szCs w:val="24"/>
        </w:rPr>
        <w:t xml:space="preserve"> cabras bravas, as</w:t>
      </w:r>
      <w:r w:rsidR="00B83CA1">
        <w:rPr>
          <w:sz w:val="24"/>
          <w:szCs w:val="24"/>
        </w:rPr>
        <w:t xml:space="preserve"> quedas de água límpida e </w:t>
      </w:r>
      <w:r w:rsidR="00431CEF">
        <w:rPr>
          <w:sz w:val="24"/>
          <w:szCs w:val="24"/>
        </w:rPr>
        <w:t>cristalina e</w:t>
      </w:r>
      <w:r w:rsidR="00B83CA1">
        <w:rPr>
          <w:sz w:val="24"/>
          <w:szCs w:val="24"/>
        </w:rPr>
        <w:t xml:space="preserve"> toda aquela beleza infinita.</w:t>
      </w:r>
    </w:p>
    <w:p w:rsidR="00431CEF" w:rsidRDefault="00431CEF" w:rsidP="00DE47E4">
      <w:pPr>
        <w:jc w:val="both"/>
        <w:rPr>
          <w:sz w:val="24"/>
          <w:szCs w:val="24"/>
        </w:rPr>
      </w:pPr>
      <w:r>
        <w:rPr>
          <w:sz w:val="24"/>
          <w:szCs w:val="24"/>
        </w:rPr>
        <w:t>Eu pessoalmente gostei muito, principalmente de ver o filme, e gostava que no fi</w:t>
      </w:r>
      <w:r w:rsidR="00221A9D">
        <w:rPr>
          <w:sz w:val="24"/>
          <w:szCs w:val="24"/>
        </w:rPr>
        <w:t xml:space="preserve">nal do terceiro período </w:t>
      </w:r>
      <w:r w:rsidR="00FD44D5">
        <w:rPr>
          <w:sz w:val="24"/>
          <w:szCs w:val="24"/>
        </w:rPr>
        <w:t>pudéssemos</w:t>
      </w:r>
      <w:r>
        <w:rPr>
          <w:sz w:val="24"/>
          <w:szCs w:val="24"/>
        </w:rPr>
        <w:t xml:space="preserve"> fazer uma </w:t>
      </w:r>
      <w:r w:rsidR="006E5D33">
        <w:rPr>
          <w:sz w:val="24"/>
          <w:szCs w:val="24"/>
        </w:rPr>
        <w:t>visita ao</w:t>
      </w:r>
      <w:r>
        <w:rPr>
          <w:sz w:val="24"/>
          <w:szCs w:val="24"/>
        </w:rPr>
        <w:t xml:space="preserve"> Parque Natural do Alvão.  </w:t>
      </w:r>
    </w:p>
    <w:p w:rsidR="00B81BD0" w:rsidRPr="00B81BD0" w:rsidRDefault="000A362F" w:rsidP="00DE47E4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2pt;margin-top:180.55pt;width:131.45pt;height:47.7pt;z-index:251662336" stroked="f">
            <v:textbox>
              <w:txbxContent>
                <w:p w:rsidR="007F7051" w:rsidRPr="00F43A4B" w:rsidRDefault="007F7051">
                  <w:pPr>
                    <w:rPr>
                      <w:rFonts w:ascii="Brush Script MT" w:hAnsi="Brush Script MT"/>
                      <w:sz w:val="32"/>
                      <w:szCs w:val="32"/>
                    </w:rPr>
                  </w:pPr>
                  <w:r w:rsidRPr="00F43A4B">
                    <w:rPr>
                      <w:rFonts w:ascii="Brush Script MT" w:hAnsi="Brush Script MT"/>
                      <w:sz w:val="32"/>
                      <w:szCs w:val="32"/>
                    </w:rPr>
                    <w:t>Irene Cabo</w:t>
                  </w:r>
                </w:p>
              </w:txbxContent>
            </v:textbox>
          </v:shape>
        </w:pict>
      </w:r>
      <w:r w:rsidR="00422219">
        <w:rPr>
          <w:sz w:val="24"/>
          <w:szCs w:val="24"/>
        </w:rPr>
        <w:t xml:space="preserve">   </w:t>
      </w:r>
      <w:r w:rsidR="00AF636A">
        <w:rPr>
          <w:sz w:val="24"/>
          <w:szCs w:val="24"/>
        </w:rPr>
        <w:t xml:space="preserve">  </w:t>
      </w:r>
    </w:p>
    <w:sectPr w:rsidR="00B81BD0" w:rsidRPr="00B81BD0" w:rsidSect="00811E5E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339A"/>
    <w:rsid w:val="00045B0F"/>
    <w:rsid w:val="000A362F"/>
    <w:rsid w:val="0010339A"/>
    <w:rsid w:val="00181B0A"/>
    <w:rsid w:val="001D1AE8"/>
    <w:rsid w:val="00221A9D"/>
    <w:rsid w:val="003352B7"/>
    <w:rsid w:val="00404B31"/>
    <w:rsid w:val="00422219"/>
    <w:rsid w:val="00431CEF"/>
    <w:rsid w:val="004D1CD0"/>
    <w:rsid w:val="004F5661"/>
    <w:rsid w:val="005D1E3C"/>
    <w:rsid w:val="00641464"/>
    <w:rsid w:val="006E5D33"/>
    <w:rsid w:val="007F7051"/>
    <w:rsid w:val="00801209"/>
    <w:rsid w:val="00811E5E"/>
    <w:rsid w:val="00872659"/>
    <w:rsid w:val="008E51D3"/>
    <w:rsid w:val="009205D1"/>
    <w:rsid w:val="00A12914"/>
    <w:rsid w:val="00AB3C8C"/>
    <w:rsid w:val="00AD0080"/>
    <w:rsid w:val="00AF636A"/>
    <w:rsid w:val="00B7679B"/>
    <w:rsid w:val="00B81BD0"/>
    <w:rsid w:val="00B83CA1"/>
    <w:rsid w:val="00D31459"/>
    <w:rsid w:val="00DE47E4"/>
    <w:rsid w:val="00F43A4B"/>
    <w:rsid w:val="00FD44D5"/>
    <w:rsid w:val="00FD7AC8"/>
    <w:rsid w:val="00FF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951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5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E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E5D3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arcter"/>
    <w:uiPriority w:val="1"/>
    <w:qFormat/>
    <w:rsid w:val="00811E5E"/>
    <w:pPr>
      <w:spacing w:after="0" w:line="240" w:lineRule="auto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811E5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alun8</dc:creator>
  <cp:lastModifiedBy>aluno8</cp:lastModifiedBy>
  <cp:revision>8</cp:revision>
  <dcterms:created xsi:type="dcterms:W3CDTF">2011-04-01T09:29:00Z</dcterms:created>
  <dcterms:modified xsi:type="dcterms:W3CDTF">2011-06-27T09:28:00Z</dcterms:modified>
</cp:coreProperties>
</file>